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2A" w:rsidRDefault="0076322A" w:rsidP="0076322A">
      <w:pPr>
        <w:pStyle w:val="Default"/>
      </w:pPr>
    </w:p>
    <w:p w:rsidR="0076322A" w:rsidRDefault="0076322A" w:rsidP="007632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сроках и местах подачи заявлений на сдачу ГИА-9</w:t>
      </w:r>
    </w:p>
    <w:p w:rsidR="0076322A" w:rsidRDefault="0076322A" w:rsidP="0076322A">
      <w:pPr>
        <w:pStyle w:val="Default"/>
        <w:jc w:val="center"/>
        <w:rPr>
          <w:sz w:val="28"/>
          <w:szCs w:val="28"/>
        </w:rPr>
      </w:pPr>
    </w:p>
    <w:p w:rsidR="0076322A" w:rsidRDefault="0076322A" w:rsidP="0076322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государственной итоговой аттестации по образовательным программам основного общего образования в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 обучающимся 9 классов необходимо подать заявление </w:t>
      </w:r>
      <w:r>
        <w:rPr>
          <w:b/>
          <w:bCs/>
          <w:sz w:val="28"/>
          <w:szCs w:val="28"/>
        </w:rPr>
        <w:t>до 1 марта</w:t>
      </w:r>
      <w:r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года (включительно)</w:t>
      </w:r>
      <w:r>
        <w:rPr>
          <w:sz w:val="28"/>
          <w:szCs w:val="28"/>
        </w:rPr>
        <w:t xml:space="preserve">. </w:t>
      </w:r>
    </w:p>
    <w:p w:rsidR="0076322A" w:rsidRDefault="0076322A" w:rsidP="0076322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подачи заявления </w:t>
      </w:r>
      <w:r>
        <w:rPr>
          <w:sz w:val="28"/>
          <w:szCs w:val="28"/>
        </w:rPr>
        <w:t xml:space="preserve">- общеобразовательная организация, в которой девятиклассники осваивают образовательные программы основного общего образования. </w:t>
      </w:r>
    </w:p>
    <w:p w:rsidR="0076322A" w:rsidRDefault="0076322A" w:rsidP="0076322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указываются выбранные обучающимся учебные предметы, форма (формы) прохождения ГИА. </w:t>
      </w:r>
    </w:p>
    <w:p w:rsidR="0076322A" w:rsidRDefault="0076322A" w:rsidP="0076322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подается обучающимся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76322A" w:rsidRDefault="0076322A" w:rsidP="0076322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 ограниченными возможностями здоровья при подаче заявления представляют копию реком</w:t>
      </w:r>
      <w:bookmarkStart w:id="0" w:name="_GoBack"/>
      <w:bookmarkEnd w:id="0"/>
      <w:r>
        <w:rPr>
          <w:sz w:val="28"/>
          <w:szCs w:val="28"/>
        </w:rPr>
        <w:t xml:space="preserve">ендаций психолого-медико-педагогической комиссии,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707900" w:rsidRPr="0076322A" w:rsidRDefault="0076322A" w:rsidP="0076322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1 марта</w:t>
      </w:r>
      <w:r>
        <w:rPr>
          <w:sz w:val="28"/>
          <w:szCs w:val="28"/>
        </w:rPr>
        <w:t xml:space="preserve"> 2022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обучающиеся вправе изменить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</w:t>
      </w:r>
    </w:p>
    <w:sectPr w:rsidR="00707900" w:rsidRPr="0076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2A"/>
    <w:rsid w:val="00707900"/>
    <w:rsid w:val="007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BCA7-AC98-40A5-90EA-100A8E8D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СШ-16_ЗавУЧ</dc:creator>
  <cp:keywords/>
  <dc:description/>
  <cp:lastModifiedBy>СШ-16_ЗавУЧ</cp:lastModifiedBy>
  <cp:revision>1</cp:revision>
  <dcterms:created xsi:type="dcterms:W3CDTF">2022-04-05T09:08:00Z</dcterms:created>
  <dcterms:modified xsi:type="dcterms:W3CDTF">2022-04-05T09:10:00Z</dcterms:modified>
</cp:coreProperties>
</file>